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778" w:rsidRDefault="00597778">
      <w:r w:rsidRPr="00597778">
        <w:t>Passemos então a explicar a razão primária da nossa insatisfação desta publicidade enganosa ao consumidor e, consequentemente, a deficiência no serviço prestado e falha de organização. Ao ser informado sobre esta campanha, fiquei com a ideia que iria facilitar muito a nossa logística, derivado ao facto de termos sido recentemente pais e termos um recém-nascido com 2 meses. No entanto, viriamos a perceber o quão dúbio este método de entregas é. Continuemos a nossa explicação. Na primeira tentativa em fazer o pedido online, deparámo-nos com a pouca flexibilidade em escolher dias específicos de entrega (sendo alguns possíveis em selecionar só no prazo de uma semana). Mas, talvez, tenhamos colocado as nossas expectativas muito elevdas, assumindo que, já que são cobradas taxas de entregas, poderíamos escolher qualquer dia. O que não é de todo real, nem explícito na campanha. No entanto, identificámos isso como um obstáculo mínimo e seguimos, na mesma, em frente com o nosso primeiro pedido. Ficámos surpreendidos quando, a meros instantes antecedentes à entrega, recebemos informação que alguns produtos não tinham sido selecionados devido à falta de stock. Achámos estranho, pois estamos a falar de uma entidade comercial bem estruturada (assim o penssámos). Sem qualquer justificação plausível, lá aguardámos pela entrega que foi feita de forma satisfatória. Talvez a única coisa positiva durante todo este processo. Independentemente de termos ficado algo desapontados com a falta de flexibilidade nas datas de entrega e de certos produtos não existirem em stock, como referido acima, identificámos esses osbtáculos como minimos. Após uma semana, começámos a organizar as coisas, tendo em conta a janela de selecção da data de entrega. Dia 29 de Agosto submetemos novo pedido online, com data de entrega dia 4 de Setembro (1 semana) e tivémos o cuidado em selecionar a opção de troca de produtos, no caso da falta de disponibilidade em stock. A partir deste momento é que se começa a deno</w:t>
      </w:r>
      <w:r>
        <w:t>tar um incrivel nível de discrepancias, falhas de comunicação, publicidade enganosa e desrespeito para o consumidor. Dia 4 (dia da entrega) a menos de uma hora antes da entrega, somos informados através de email, que certos produtos não tinham sido selecionados por falta de stock e que alguns tinham sido substituidos. Há aqui dois parágrafos importantes; 1 – Se temos opção de troca, que foi pre-selecionado aquando o pedido de entrega foi feito, porque motivo recebemos informação por email sem qualquer opção de escolha para trocar os produtos?; 2 – Novamente, tendo em conta estarmos a falar duma superficie comercial de alta gama, organização, com armazéns para restock de produtos, como é possível não haver em stock garrafões de água, azeite, etc., que são bens essenciais para qualquer casa. Será esta uma forma de “obrigar” o cliente a submeter novo pedido?! Independentemente desta analize, aguardámos então pela entrega, que estava estipulada para ser feita entre as 18h e as 22:30h. Ficámos, mais uma vez, surpreendidos quando recebemos um telefonema às 21:48h a informar que devido a um atraso na entrega anterior, o condutor viu-se impossibilitado em completar as entregas consequentes. Portanto a sugestão e proposta que nos fizeram foi re-agendar a entrega para outro dia. Senso comum, pensámos que iriam re-agendar para o dia seguinte, independentemente das nossas frustrações e do nosso stock estar limitado, em termos de comida, etc. (relembro que temos um recém-nascido que está a ser amamentado de forma natural)</w:t>
      </w:r>
      <w:r w:rsidR="001540D5">
        <w:t xml:space="preserve">. Tal re-agendamento foi proposto a ser feito para dia 12 de Setembro (?!?). Nem vou transportar todos os sentimentos que tive, quando essa informação foi transmitida. Pedimos uma solução viável, dado ao facto de não termos tido culpa no atraso do condutor e, consequentemente, nunca deveríamos ser penalizados por tal. Acordámos a entrega para dia 5 de Setembro, entre as 14h e as 16h. Por volta das 15:30, como ainda não tínhamos recebido qualquer informação, entramos em contacto com o Continente a pedir infromações sobre a entrega. Ao qual nos informam que, mais uma vez, a entrega não iria ser feita, sem qualquer tipo de justificação. Reparámos que tínhamos recebido um email as 14h51 a informar que, </w:t>
      </w:r>
      <w:r w:rsidR="001540D5">
        <w:lastRenderedPageBreak/>
        <w:t>supostamente, teriam tentado entrar em contacto sem sucesso e que não iria ser possível executar a entrega e que a mesma seria re-agendada para dia 7 de Setembro das 10h às 12h30 (mais uma vez sem justificação qualquer). Informaram também que seguia anexado um vale de compra no valor de 10€... Como consumidor, é esse o valor que temos para eles? 10€? Após todo este transtorno causado não por nós, mas pela incompetência dos serviços do Continente?!</w:t>
      </w:r>
      <w:r w:rsidR="002F7AC8">
        <w:t xml:space="preserve"> Ainda durante a chamada telefónica, informámos que era inadmissivel re-agendarem a entrega para dois de avanço e que pretendíamos uma resolução rápida. Informaram que tinha havido um engano no email e que a colega se tinha enganado ao colocar a data, pois era suposto referir dia 6 e não dia 7. Concluímos a chamada, e ficámos à espera que desta vez a entrega fosse feita a tempo e a horas, pois como referido acima, os produtos alimentares em nossa casa estavam no limite de acabar, e eu como trabalho e a minha namorada é mãe a tempo inteiro, não houve possibilidade de nos re-organizarmos e ir às compras, pois estávamos a contar com este serviço que esta a ser, constantemente adiado. Volto a referir, temos um recém-nascido com 2 meses. O dia “D” chegou, e esperámos pela entrega (até às 12h30) que mais uma vez nunca aconteceu. Desta vez ninguém telefonou nem enviou email. Às 12h31 telefono, mais uma vez para os serviços do Continente a questionar qual era o ponto de situação. Ao qual me informam que não conseguiram fazer a entrega até à hora acordada mas que iria ser feita, sem falta às 18h. Tentem ver a minha situação e digam-me sinceramente. Não iriam pensar que isto poderia estar a ser tudo produto de uma partida? Derivado ao quão ridiculo e desrepeituoso tudo isto é, foi o que eu pensei. Pois nunca me passou pela cabeça que uma companhia pudesse tratar os seus clientes de tal forma (e ainda para mais, valendo eu 10€ para eles...). Voltando à chamada, enquanto comunicava a situação com a agente Paula Mata, pedi educadamente pelo supervisor, dado ao facto que a Sra. Paula nunca foi capaz de me propor uma solução e continuou a repetir que só poderiam fazer a entrega às 18h. Fui então transferido para a Supervisora Cristina Oliveira, que, incrivelmente, deu seguimente à mesma informação transmitida pela Sra. Paula. Perguntei mais uma vez qual seria a solução rápida, dado o facto de não ter nada em casa para me sustentar, para a mãe do meu filho comer e subsequentemente ter leite para dar de mamar ao meu filho. Ao qual me disse que, devio ao transtorno todo causado, iriam propor uma oferta do serviço de entregas gratuitos até final do ano corrente, </w:t>
      </w:r>
      <w:r w:rsidR="00DB7431">
        <w:t xml:space="preserve">devolver o dinheiro da taxa de entrega e que o vale de 10€ já tinha sido enviado. O que vou escrever aqui foi exactamente o que disse à Sra. Cristina “Então vamos por partes. 1 - A sua proposta é oferecer o serviço de entregas gratuito, tendo em conta o quão deficiente todo este processo é, sem garantias ao consumidor que não vão haver atrasos nem re-agendamentos de semanas e com uma objecção de termos de ter no minimo um valor de 50€ em compras de cada pedido de entrega, não estou a ver a viabilidade disto. 2 – Fazer a devolução da taxa de entrega que nunca aconteceu (até ao momento da minha chamada), já seria de esperar. 3 – O vale de 10€ nem vou comentar por ser ridiculo e desrespeituoso”. Ao qual a Sra. Cristina fez uma contra-proposta de oferecer 10% em desconto numa próxima compra. Ora, pensem comigo, se tivesse aceite e utilizado essa última oferta, num valor de 100€ em compra eu teria um desconto de...10€! A sério?! UAU! Mais uma vez rejeitei essa proposta ridicula, ao qual me foi informado que iriam passar todo este processo a uma equipa especifica para avaliarem e chegarem a uma conclusão. Seria então contactado dentro de 5 dias. </w:t>
      </w:r>
      <w:r w:rsidR="00F80E9C">
        <w:t>E</w:t>
      </w:r>
      <w:r w:rsidR="00DB7431">
        <w:t>ntretanto aceitei que fizessem a entrega às 18h (seria a única solução pois já estava atrasado para o trabalho, não tinha comida em casa, a mãe do meu filho estava a TENTAR dar de mamar – de notar que a produção de leite dur</w:t>
      </w:r>
      <w:r w:rsidR="00F80E9C">
        <w:t>ante este periodo foi afectado dado que</w:t>
      </w:r>
      <w:r w:rsidR="00DB7431">
        <w:t xml:space="preserve"> a mãe do meu filho ficou numa pilha de nervos</w:t>
      </w:r>
      <w:r w:rsidR="00F80E9C">
        <w:t xml:space="preserve"> com isto tudo) no entanto, a minha última questão foi – “tento em conta que a entrega era para ser feita no dia 4 de Setembro e que os produtos supostamente teriam sido selecionados no dia anterior, como seria em </w:t>
      </w:r>
      <w:r w:rsidR="00F80E9C">
        <w:lastRenderedPageBreak/>
        <w:t>relação à nova data de entrega?” ao qual a Sra. Cristina Oliveira informou que os produtos, especialmente os frescos, iriam ser novamente selecionados na hora. Concluí então a chamada a informar que esperava uma resposta breve. Último capítulo – A entrega; De facto foi feita às 18h (depois de tanto re-agendamento, só era de esperar que eventualmente isto acontecesse). No entanto, viémos a confirmar que os frescos e muito provavelmente TODOS os produtos tinham sido deixados nalgum armazém, após selecção no dia antecendente à suposta primeira entrega (dia 3 de setembro). Podem encontrar as fotos anexadas a toda esta reclamação. Acabámos por devolver tudo e ter de re-estruturar toda a nossa vida pessoal e profissional para que conseguíssemos ir às compras na próxima manhã. AO PINGO DOCE!</w:t>
      </w:r>
      <w:bookmarkStart w:id="0" w:name="_GoBack"/>
      <w:bookmarkEnd w:id="0"/>
    </w:p>
    <w:sectPr w:rsidR="005977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778"/>
    <w:rsid w:val="001540D5"/>
    <w:rsid w:val="002F7AC8"/>
    <w:rsid w:val="00597778"/>
    <w:rsid w:val="00D16323"/>
    <w:rsid w:val="00DB7431"/>
    <w:rsid w:val="00F80E9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3D7A3-B938-4703-BF08-20AC466F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1461</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Bule</dc:creator>
  <cp:keywords/>
  <dc:description/>
  <cp:lastModifiedBy>João Bule</cp:lastModifiedBy>
  <cp:revision>1</cp:revision>
  <dcterms:created xsi:type="dcterms:W3CDTF">2018-09-08T08:16:00Z</dcterms:created>
  <dcterms:modified xsi:type="dcterms:W3CDTF">2018-09-08T09:07:00Z</dcterms:modified>
</cp:coreProperties>
</file>